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7B5" w14:textId="77777777" w:rsidR="000C3BDD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</w:p>
    <w:p w14:paraId="0CEDB964" w14:textId="615E0E8B" w:rsidR="002F6A48" w:rsidRDefault="00A32D0E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C3BDD">
        <w:rPr>
          <w:b/>
          <w:sz w:val="32"/>
          <w:szCs w:val="32"/>
        </w:rPr>
        <w:tab/>
      </w:r>
      <w:r w:rsidR="000C3BDD">
        <w:rPr>
          <w:b/>
          <w:sz w:val="32"/>
          <w:szCs w:val="32"/>
        </w:rPr>
        <w:tab/>
      </w:r>
      <w:r w:rsidR="000C3BDD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 xml:space="preserve">Regular Meeting   </w:t>
      </w:r>
      <w:r w:rsidR="00787A9F">
        <w:rPr>
          <w:b/>
          <w:sz w:val="32"/>
          <w:szCs w:val="32"/>
        </w:rPr>
        <w:t>April</w:t>
      </w:r>
      <w:r w:rsidR="001C6302">
        <w:rPr>
          <w:b/>
          <w:sz w:val="32"/>
          <w:szCs w:val="32"/>
        </w:rPr>
        <w:t xml:space="preserve"> </w:t>
      </w:r>
      <w:r w:rsidR="00E6240C">
        <w:rPr>
          <w:b/>
          <w:sz w:val="32"/>
          <w:szCs w:val="32"/>
        </w:rPr>
        <w:t>21</w:t>
      </w:r>
      <w:r w:rsidR="00A07D43"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E6240C">
        <w:rPr>
          <w:b/>
          <w:sz w:val="32"/>
          <w:szCs w:val="32"/>
        </w:rPr>
        <w:t>1</w:t>
      </w:r>
      <w:r w:rsidR="00723073">
        <w:rPr>
          <w:b/>
          <w:sz w:val="32"/>
          <w:szCs w:val="32"/>
        </w:rPr>
        <w:t>:</w:t>
      </w:r>
      <w:r w:rsidR="00E6240C">
        <w:rPr>
          <w:b/>
          <w:sz w:val="32"/>
          <w:szCs w:val="32"/>
        </w:rPr>
        <w:t>3</w:t>
      </w:r>
      <w:r w:rsidR="00723073">
        <w:rPr>
          <w:b/>
          <w:sz w:val="32"/>
          <w:szCs w:val="32"/>
        </w:rPr>
        <w:t>0</w:t>
      </w:r>
      <w:r w:rsidR="00A07D43" w:rsidRPr="00C345DC">
        <w:rPr>
          <w:b/>
          <w:sz w:val="32"/>
          <w:szCs w:val="32"/>
        </w:rPr>
        <w:t xml:space="preserve"> </w:t>
      </w:r>
      <w:r w:rsidR="001D19CF">
        <w:rPr>
          <w:b/>
          <w:sz w:val="32"/>
          <w:szCs w:val="32"/>
        </w:rPr>
        <w:t>A</w:t>
      </w:r>
      <w:r w:rsidR="00A07D43">
        <w:rPr>
          <w:b/>
          <w:sz w:val="32"/>
          <w:szCs w:val="32"/>
        </w:rPr>
        <w:t xml:space="preserve">M </w:t>
      </w:r>
      <w:r w:rsidR="00A07D43">
        <w:rPr>
          <w:b/>
          <w:sz w:val="32"/>
          <w:szCs w:val="32"/>
        </w:rPr>
        <w:tab/>
      </w:r>
    </w:p>
    <w:p w14:paraId="08DDF548" w14:textId="47682623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Board Conference Room, First Floor</w:t>
      </w:r>
      <w:r w:rsidR="00A07D43">
        <w:rPr>
          <w:b/>
          <w:sz w:val="32"/>
          <w:szCs w:val="32"/>
        </w:rPr>
        <w:tab/>
      </w:r>
    </w:p>
    <w:p w14:paraId="0D552509" w14:textId="0F431F9F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1E4A635C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5BE72876" w:rsidR="00211DA8" w:rsidRDefault="00B369C1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hyperlink r:id="rId7" w:history="1">
        <w:r w:rsidR="00245B59" w:rsidRPr="00D6787E">
          <w:rPr>
            <w:rStyle w:val="Hyperlink"/>
            <w:b/>
          </w:rPr>
          <w:t>https://zoom.us/j/93955109963?pwd=WS9vbTRwaW0ycUkySDU1aFBIc3Q1UT</w:t>
        </w:r>
      </w:hyperlink>
      <w:r w:rsidR="00065999">
        <w:rPr>
          <w:rStyle w:val="Hyperlink"/>
          <w:b/>
        </w:rPr>
        <w:t>09</w:t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  <w:t xml:space="preserve"> </w:t>
      </w:r>
      <w:r w:rsidR="00A07D43">
        <w:rPr>
          <w:b/>
          <w:sz w:val="32"/>
          <w:szCs w:val="32"/>
        </w:rPr>
        <w:tab/>
        <w:t xml:space="preserve">  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Pr="00165A7B" w:rsidRDefault="008D53B4" w:rsidP="0037232B">
      <w:pPr>
        <w:spacing w:line="276" w:lineRule="auto"/>
        <w:ind w:left="1440"/>
        <w:rPr>
          <w:b/>
          <w:szCs w:val="24"/>
        </w:rPr>
      </w:pP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  <w:t xml:space="preserve">      </w:t>
      </w:r>
      <w:r w:rsidR="00A07D43" w:rsidRPr="00165A7B">
        <w:rPr>
          <w:b/>
          <w:szCs w:val="24"/>
        </w:rPr>
        <w:t>AGENDA</w:t>
      </w:r>
    </w:p>
    <w:p w14:paraId="5A60D44C" w14:textId="082D8AA3" w:rsidR="00A07D43" w:rsidRPr="00165A7B" w:rsidRDefault="00A07D43" w:rsidP="0037232B">
      <w:pPr>
        <w:spacing w:line="276" w:lineRule="auto"/>
        <w:rPr>
          <w:b/>
          <w:szCs w:val="24"/>
        </w:rPr>
      </w:pPr>
      <w:r w:rsidRPr="00165A7B">
        <w:rPr>
          <w:b/>
          <w:szCs w:val="24"/>
        </w:rPr>
        <w:t xml:space="preserve">                   </w:t>
      </w:r>
      <w:r w:rsidRPr="00165A7B">
        <w:rPr>
          <w:b/>
          <w:szCs w:val="24"/>
        </w:rPr>
        <w:tab/>
        <w:t xml:space="preserve">PUBLIC COMMENT </w:t>
      </w:r>
    </w:p>
    <w:p w14:paraId="75BE9AAA" w14:textId="77777777" w:rsidR="00A07D43" w:rsidRPr="00165A7B" w:rsidRDefault="00A07D43" w:rsidP="0037232B">
      <w:pPr>
        <w:spacing w:line="276" w:lineRule="auto"/>
        <w:ind w:left="1440"/>
        <w:rPr>
          <w:b/>
          <w:szCs w:val="24"/>
        </w:rPr>
      </w:pPr>
      <w:r w:rsidRPr="00165A7B">
        <w:rPr>
          <w:b/>
          <w:szCs w:val="24"/>
        </w:rPr>
        <w:t>1.  Roll Call</w:t>
      </w:r>
    </w:p>
    <w:p w14:paraId="2C40545C" w14:textId="13FCB3DD" w:rsidR="00A07D43" w:rsidRPr="00165A7B" w:rsidRDefault="00A07D43" w:rsidP="0037232B">
      <w:pPr>
        <w:spacing w:line="360" w:lineRule="auto"/>
        <w:rPr>
          <w:b/>
          <w:szCs w:val="24"/>
        </w:rPr>
      </w:pP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  <w:t xml:space="preserve">2.  Adoption of the Agenda </w:t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  <w:t xml:space="preserve">          </w:t>
      </w:r>
      <w:r w:rsidR="0074465C" w:rsidRPr="00165A7B">
        <w:rPr>
          <w:b/>
          <w:szCs w:val="24"/>
        </w:rPr>
        <w:tab/>
      </w:r>
      <w:r w:rsidR="0074465C" w:rsidRPr="00165A7B">
        <w:rPr>
          <w:b/>
          <w:szCs w:val="24"/>
        </w:rPr>
        <w:tab/>
      </w:r>
      <w:r w:rsidR="0074465C" w:rsidRPr="00165A7B">
        <w:rPr>
          <w:b/>
          <w:szCs w:val="24"/>
        </w:rPr>
        <w:tab/>
      </w:r>
      <w:r w:rsidR="00165A7B">
        <w:rPr>
          <w:b/>
          <w:szCs w:val="24"/>
        </w:rPr>
        <w:tab/>
      </w:r>
      <w:r w:rsidRPr="00165A7B">
        <w:rPr>
          <w:b/>
          <w:szCs w:val="24"/>
        </w:rPr>
        <w:t xml:space="preserve">3.  Approval of Minutes: </w:t>
      </w:r>
      <w:r w:rsidR="001C6302" w:rsidRPr="00165A7B">
        <w:rPr>
          <w:b/>
          <w:szCs w:val="24"/>
        </w:rPr>
        <w:t>0</w:t>
      </w:r>
      <w:r w:rsidR="00787A9F" w:rsidRPr="00165A7B">
        <w:rPr>
          <w:b/>
          <w:szCs w:val="24"/>
        </w:rPr>
        <w:t>3</w:t>
      </w:r>
      <w:r w:rsidRPr="00165A7B">
        <w:rPr>
          <w:b/>
          <w:szCs w:val="24"/>
        </w:rPr>
        <w:t>/</w:t>
      </w:r>
      <w:r w:rsidR="001C6302" w:rsidRPr="00165A7B">
        <w:rPr>
          <w:b/>
          <w:szCs w:val="24"/>
        </w:rPr>
        <w:t>1</w:t>
      </w:r>
      <w:r w:rsidR="00787A9F" w:rsidRPr="00165A7B">
        <w:rPr>
          <w:b/>
          <w:szCs w:val="24"/>
        </w:rPr>
        <w:t>8</w:t>
      </w:r>
      <w:r w:rsidRPr="00165A7B">
        <w:rPr>
          <w:b/>
          <w:szCs w:val="24"/>
        </w:rPr>
        <w:t>/2</w:t>
      </w:r>
      <w:r w:rsidR="002F6A48" w:rsidRPr="00165A7B">
        <w:rPr>
          <w:b/>
          <w:szCs w:val="24"/>
        </w:rPr>
        <w:t>2</w:t>
      </w:r>
    </w:p>
    <w:p w14:paraId="61402BCE" w14:textId="0747AA38" w:rsidR="00A07D43" w:rsidRPr="00165A7B" w:rsidRDefault="00A07D43" w:rsidP="0037232B">
      <w:pPr>
        <w:spacing w:line="276" w:lineRule="auto"/>
        <w:ind w:left="1440"/>
        <w:rPr>
          <w:b/>
          <w:szCs w:val="24"/>
        </w:rPr>
      </w:pPr>
      <w:r w:rsidRPr="00165A7B">
        <w:rPr>
          <w:b/>
          <w:szCs w:val="24"/>
        </w:rPr>
        <w:t xml:space="preserve">4.  Remote Seller Commission Update (Ms. </w:t>
      </w:r>
      <w:proofErr w:type="spellStart"/>
      <w:r w:rsidRPr="00165A7B">
        <w:rPr>
          <w:b/>
          <w:szCs w:val="24"/>
        </w:rPr>
        <w:t>Roberie</w:t>
      </w:r>
      <w:proofErr w:type="spellEnd"/>
      <w:r w:rsidRPr="00165A7B">
        <w:rPr>
          <w:b/>
          <w:szCs w:val="24"/>
        </w:rPr>
        <w:t>)</w:t>
      </w:r>
    </w:p>
    <w:p w14:paraId="75DD77D2" w14:textId="2AF515EA" w:rsidR="00A07D43" w:rsidRPr="00165A7B" w:rsidRDefault="00A07D43" w:rsidP="0037232B">
      <w:pPr>
        <w:spacing w:line="276" w:lineRule="auto"/>
        <w:ind w:left="1440"/>
        <w:rPr>
          <w:b/>
          <w:szCs w:val="24"/>
        </w:rPr>
      </w:pPr>
      <w:r w:rsidRPr="00165A7B">
        <w:rPr>
          <w:b/>
          <w:szCs w:val="24"/>
        </w:rPr>
        <w:t xml:space="preserve">5.  Board member requests: </w:t>
      </w:r>
    </w:p>
    <w:p w14:paraId="17567D2A" w14:textId="17868815" w:rsidR="00C012FD" w:rsidRPr="00165A7B" w:rsidRDefault="00C012FD" w:rsidP="00165A7B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165A7B">
        <w:rPr>
          <w:b/>
        </w:rPr>
        <w:t xml:space="preserve">Introduce new job descriptions/salary ranges (Chair </w:t>
      </w:r>
      <w:proofErr w:type="spellStart"/>
      <w:r w:rsidRPr="00165A7B">
        <w:rPr>
          <w:b/>
        </w:rPr>
        <w:t>Krennerich</w:t>
      </w:r>
      <w:proofErr w:type="spellEnd"/>
      <w:r w:rsidRPr="00165A7B">
        <w:rPr>
          <w:b/>
        </w:rPr>
        <w:t>)</w:t>
      </w:r>
    </w:p>
    <w:p w14:paraId="0D0A6753" w14:textId="6CBB881A" w:rsidR="00A07D43" w:rsidRPr="00165A7B" w:rsidRDefault="00DB1740" w:rsidP="0037232B">
      <w:pPr>
        <w:spacing w:line="276" w:lineRule="auto"/>
        <w:ind w:left="1440"/>
        <w:jc w:val="both"/>
        <w:rPr>
          <w:b/>
          <w:szCs w:val="24"/>
        </w:rPr>
      </w:pPr>
      <w:r w:rsidRPr="00165A7B">
        <w:rPr>
          <w:b/>
          <w:szCs w:val="24"/>
        </w:rPr>
        <w:t xml:space="preserve">6.  </w:t>
      </w:r>
      <w:r w:rsidR="00A07D43" w:rsidRPr="00165A7B">
        <w:rPr>
          <w:b/>
          <w:szCs w:val="24"/>
        </w:rPr>
        <w:t>Executive Director’s Report:</w:t>
      </w:r>
    </w:p>
    <w:p w14:paraId="3AFA4DC3" w14:textId="0BFCD966" w:rsidR="00A07D43" w:rsidRPr="00165A7B" w:rsidRDefault="00A07D43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Multi-parish Audit Program</w:t>
      </w:r>
      <w:r w:rsidR="00C012FD" w:rsidRPr="00165A7B">
        <w:rPr>
          <w:rFonts w:ascii="Times" w:hAnsi="Times"/>
          <w:b/>
        </w:rPr>
        <w:t xml:space="preserve"> (info only)</w:t>
      </w:r>
    </w:p>
    <w:p w14:paraId="249F97B5" w14:textId="7E2CD31A" w:rsidR="001C6302" w:rsidRPr="00165A7B" w:rsidRDefault="00787A9F" w:rsidP="003723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Revise</w:t>
      </w:r>
      <w:r w:rsidR="00C012FD" w:rsidRPr="00165A7B">
        <w:rPr>
          <w:rFonts w:ascii="Times" w:hAnsi="Times"/>
          <w:b/>
        </w:rPr>
        <w:t>d</w:t>
      </w:r>
      <w:r w:rsidR="001C6302" w:rsidRPr="00165A7B">
        <w:rPr>
          <w:rFonts w:ascii="Times" w:hAnsi="Times"/>
          <w:b/>
        </w:rPr>
        <w:t xml:space="preserve"> PPM and associated documents</w:t>
      </w:r>
      <w:r w:rsidRPr="00165A7B">
        <w:rPr>
          <w:rFonts w:ascii="Times" w:hAnsi="Times"/>
          <w:b/>
        </w:rPr>
        <w:t xml:space="preserve"> (per SB 95)</w:t>
      </w:r>
    </w:p>
    <w:p w14:paraId="4CC8C6B8" w14:textId="469DD0F2" w:rsidR="00DB1740" w:rsidRPr="00165A7B" w:rsidRDefault="00DB1740" w:rsidP="003723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RFI Issu</w:t>
      </w:r>
      <w:r w:rsidR="00787A9F" w:rsidRPr="00165A7B">
        <w:rPr>
          <w:rFonts w:ascii="Times" w:hAnsi="Times"/>
          <w:b/>
        </w:rPr>
        <w:t>ed and Posted</w:t>
      </w:r>
    </w:p>
    <w:p w14:paraId="5A1D2EBD" w14:textId="566884BF" w:rsidR="00B83F28" w:rsidRPr="00165A7B" w:rsidRDefault="00B83F28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 xml:space="preserve">FY 22-23 Budget Prep </w:t>
      </w:r>
      <w:r w:rsidR="001D19CF" w:rsidRPr="00165A7B">
        <w:rPr>
          <w:rFonts w:ascii="Times" w:hAnsi="Times"/>
          <w:b/>
        </w:rPr>
        <w:t>Schedule</w:t>
      </w:r>
    </w:p>
    <w:p w14:paraId="474B43F5" w14:textId="71613F42" w:rsidR="000B1EDA" w:rsidRPr="00165A7B" w:rsidRDefault="000B1EDA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VDA Program Milestone</w:t>
      </w:r>
    </w:p>
    <w:p w14:paraId="3AC4C3E2" w14:textId="608CE0B4" w:rsidR="001D19CF" w:rsidRDefault="001D19CF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Advisory Opinion Update (Mr. Kolb)</w:t>
      </w:r>
    </w:p>
    <w:p w14:paraId="179534CE" w14:textId="7E121A43" w:rsidR="00165A7B" w:rsidRPr="00165A7B" w:rsidRDefault="00165A7B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BTA Case Management System </w:t>
      </w:r>
    </w:p>
    <w:p w14:paraId="4257CF76" w14:textId="77777777" w:rsidR="00731FAD" w:rsidRPr="00165A7B" w:rsidRDefault="00A07D43" w:rsidP="0037232B">
      <w:pPr>
        <w:spacing w:line="276" w:lineRule="auto"/>
        <w:ind w:left="1440"/>
        <w:jc w:val="both"/>
        <w:rPr>
          <w:b/>
          <w:szCs w:val="24"/>
        </w:rPr>
      </w:pPr>
      <w:r w:rsidRPr="00165A7B">
        <w:rPr>
          <w:rFonts w:ascii="Times" w:hAnsi="Times"/>
          <w:b/>
          <w:szCs w:val="24"/>
        </w:rPr>
        <w:t>7.  Financial Reports (pre-submitted)</w:t>
      </w:r>
      <w:r w:rsidR="001D19CF" w:rsidRPr="00165A7B">
        <w:rPr>
          <w:rFonts w:ascii="Times" w:hAnsi="Times"/>
          <w:b/>
          <w:szCs w:val="24"/>
        </w:rPr>
        <w:tab/>
      </w:r>
      <w:r w:rsidR="001D19CF" w:rsidRPr="00165A7B">
        <w:rPr>
          <w:rFonts w:ascii="Times" w:hAnsi="Times"/>
          <w:b/>
          <w:szCs w:val="24"/>
        </w:rPr>
        <w:tab/>
      </w:r>
      <w:r w:rsidR="001D19CF" w:rsidRPr="00165A7B">
        <w:rPr>
          <w:b/>
          <w:szCs w:val="24"/>
        </w:rPr>
        <w:tab/>
      </w:r>
      <w:r w:rsidR="001D19CF" w:rsidRPr="00165A7B">
        <w:rPr>
          <w:b/>
          <w:szCs w:val="24"/>
        </w:rPr>
        <w:tab/>
      </w:r>
      <w:r w:rsidR="001D19CF" w:rsidRPr="00165A7B">
        <w:rPr>
          <w:b/>
          <w:szCs w:val="24"/>
        </w:rPr>
        <w:tab/>
      </w:r>
      <w:r w:rsidR="001D19CF" w:rsidRPr="00165A7B">
        <w:rPr>
          <w:b/>
          <w:szCs w:val="24"/>
        </w:rPr>
        <w:tab/>
      </w:r>
      <w:r w:rsidR="001D19CF" w:rsidRPr="00165A7B">
        <w:rPr>
          <w:b/>
          <w:szCs w:val="24"/>
        </w:rPr>
        <w:tab/>
      </w:r>
    </w:p>
    <w:p w14:paraId="4D70C667" w14:textId="5809E22D" w:rsidR="00731FAD" w:rsidRPr="00165A7B" w:rsidRDefault="00731FAD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>Financial Statements</w:t>
      </w:r>
    </w:p>
    <w:p w14:paraId="34EF3D24" w14:textId="7A7845CA" w:rsidR="00A07D43" w:rsidRPr="00165A7B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</w:rPr>
      </w:pPr>
      <w:r w:rsidRPr="00165A7B">
        <w:rPr>
          <w:rFonts w:ascii="Times" w:hAnsi="Times"/>
          <w:b/>
        </w:rPr>
        <w:t xml:space="preserve">Y-T-D Budget Review </w:t>
      </w:r>
      <w:r w:rsidRPr="00165A7B">
        <w:rPr>
          <w:rFonts w:ascii="Times" w:hAnsi="Times"/>
          <w:b/>
        </w:rPr>
        <w:tab/>
      </w:r>
      <w:r w:rsidRPr="00165A7B">
        <w:rPr>
          <w:rFonts w:ascii="Times" w:hAnsi="Times"/>
          <w:b/>
        </w:rPr>
        <w:tab/>
      </w:r>
      <w:r w:rsidRPr="00165A7B">
        <w:rPr>
          <w:rFonts w:ascii="Times" w:hAnsi="Times"/>
          <w:b/>
        </w:rPr>
        <w:tab/>
      </w:r>
      <w:r w:rsidRPr="00165A7B">
        <w:rPr>
          <w:rFonts w:ascii="Times" w:hAnsi="Times"/>
          <w:b/>
        </w:rPr>
        <w:tab/>
      </w:r>
      <w:r w:rsidRPr="00165A7B">
        <w:rPr>
          <w:rFonts w:ascii="Times" w:hAnsi="Times"/>
          <w:b/>
        </w:rPr>
        <w:tab/>
      </w:r>
      <w:r w:rsidRPr="00165A7B">
        <w:rPr>
          <w:rFonts w:ascii="Times" w:hAnsi="Times"/>
          <w:b/>
        </w:rPr>
        <w:tab/>
        <w:t xml:space="preserve">               </w:t>
      </w:r>
    </w:p>
    <w:p w14:paraId="58DD3013" w14:textId="164D7F00" w:rsidR="00731FAD" w:rsidRPr="00165A7B" w:rsidRDefault="00A07D43" w:rsidP="0037232B">
      <w:pPr>
        <w:pStyle w:val="ListParagraph"/>
        <w:numPr>
          <w:ilvl w:val="0"/>
          <w:numId w:val="13"/>
        </w:numPr>
        <w:spacing w:line="276" w:lineRule="auto"/>
        <w:rPr>
          <w:rFonts w:ascii="Times" w:hAnsi="Times"/>
          <w:b/>
        </w:rPr>
      </w:pPr>
      <w:r w:rsidRPr="00165A7B">
        <w:rPr>
          <w:rFonts w:ascii="Times" w:hAnsi="Times"/>
          <w:b/>
        </w:rPr>
        <w:t>Bills Paid Review/Approval</w:t>
      </w:r>
    </w:p>
    <w:p w14:paraId="591831B7" w14:textId="1B20A551" w:rsidR="00A07D43" w:rsidRPr="00165A7B" w:rsidRDefault="00A07D43" w:rsidP="00F84692">
      <w:pPr>
        <w:spacing w:line="276" w:lineRule="auto"/>
        <w:rPr>
          <w:b/>
          <w:szCs w:val="24"/>
        </w:rPr>
      </w:pP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Pr="00165A7B">
        <w:rPr>
          <w:b/>
          <w:szCs w:val="24"/>
        </w:rPr>
        <w:tab/>
      </w:r>
      <w:r w:rsidR="0074465C" w:rsidRPr="00165A7B">
        <w:rPr>
          <w:b/>
          <w:szCs w:val="24"/>
        </w:rPr>
        <w:tab/>
      </w:r>
      <w:r w:rsidR="0074465C" w:rsidRPr="00165A7B">
        <w:rPr>
          <w:b/>
          <w:szCs w:val="24"/>
        </w:rPr>
        <w:tab/>
      </w:r>
      <w:r w:rsidR="00F84692" w:rsidRPr="00165A7B">
        <w:rPr>
          <w:b/>
          <w:szCs w:val="24"/>
        </w:rPr>
        <w:tab/>
      </w:r>
      <w:r w:rsidR="00F84692" w:rsidRPr="00165A7B">
        <w:rPr>
          <w:b/>
          <w:szCs w:val="24"/>
        </w:rPr>
        <w:tab/>
      </w:r>
      <w:r w:rsidR="00F84692" w:rsidRPr="00165A7B">
        <w:rPr>
          <w:b/>
          <w:szCs w:val="24"/>
        </w:rPr>
        <w:tab/>
        <w:t>O</w:t>
      </w:r>
      <w:r w:rsidRPr="00165A7B">
        <w:rPr>
          <w:b/>
          <w:szCs w:val="24"/>
        </w:rPr>
        <w:t>THER BUSINESS</w:t>
      </w:r>
    </w:p>
    <w:p w14:paraId="58EBFB7D" w14:textId="40BEE99B" w:rsidR="00B8743B" w:rsidRPr="00165A7B" w:rsidRDefault="00A07D43" w:rsidP="00B31F9E">
      <w:pPr>
        <w:spacing w:line="276" w:lineRule="auto"/>
        <w:rPr>
          <w:b/>
          <w:szCs w:val="24"/>
        </w:rPr>
      </w:pPr>
      <w:r w:rsidRPr="00165A7B">
        <w:rPr>
          <w:b/>
          <w:szCs w:val="24"/>
        </w:rPr>
        <w:tab/>
      </w:r>
      <w:r w:rsidR="00B8743B" w:rsidRPr="00165A7B">
        <w:rPr>
          <w:b/>
          <w:szCs w:val="24"/>
        </w:rPr>
        <w:tab/>
      </w:r>
      <w:r w:rsidRPr="00165A7B">
        <w:rPr>
          <w:b/>
          <w:szCs w:val="24"/>
        </w:rPr>
        <w:t>ADJOURNMENT</w:t>
      </w:r>
      <w:r w:rsidR="00536087" w:rsidRPr="00165A7B">
        <w:rPr>
          <w:b/>
          <w:szCs w:val="24"/>
        </w:rPr>
        <w:tab/>
      </w:r>
    </w:p>
    <w:p w14:paraId="02B96463" w14:textId="77777777" w:rsidR="0037232B" w:rsidRDefault="0037232B">
      <w:pPr>
        <w:spacing w:line="276" w:lineRule="auto"/>
        <w:rPr>
          <w:b/>
          <w:sz w:val="28"/>
          <w:szCs w:val="28"/>
        </w:rPr>
      </w:pP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2E1A" w14:textId="77777777" w:rsidR="00B369C1" w:rsidRDefault="00B369C1" w:rsidP="005B0FC6">
      <w:pPr>
        <w:spacing w:after="0" w:line="240" w:lineRule="auto"/>
      </w:pPr>
      <w:r>
        <w:separator/>
      </w:r>
    </w:p>
  </w:endnote>
  <w:endnote w:type="continuationSeparator" w:id="0">
    <w:p w14:paraId="3A83D858" w14:textId="77777777" w:rsidR="00B369C1" w:rsidRDefault="00B369C1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1F1" w14:textId="77777777" w:rsidR="00B369C1" w:rsidRDefault="00B369C1" w:rsidP="005B0FC6">
      <w:pPr>
        <w:spacing w:after="0" w:line="240" w:lineRule="auto"/>
      </w:pPr>
      <w:r>
        <w:separator/>
      </w:r>
    </w:p>
  </w:footnote>
  <w:footnote w:type="continuationSeparator" w:id="0">
    <w:p w14:paraId="5017362D" w14:textId="77777777" w:rsidR="00B369C1" w:rsidRDefault="00B369C1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Amanda </w:t>
    </w:r>
    <w:proofErr w:type="spellStart"/>
    <w:r>
      <w:rPr>
        <w:rFonts w:ascii="Baskerville Old Face" w:hAnsi="Baskerville Old Face" w:cstheme="minorHAnsi"/>
        <w:sz w:val="16"/>
        <w:szCs w:val="16"/>
      </w:rPr>
      <w:t>Granier</w:t>
    </w:r>
    <w:proofErr w:type="spellEnd"/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Michael </w:t>
    </w:r>
    <w:proofErr w:type="spellStart"/>
    <w:r w:rsidR="00FF4BA9">
      <w:rPr>
        <w:rFonts w:ascii="Baskerville Old Face" w:hAnsi="Baskerville Old Face" w:cstheme="minorHAnsi"/>
        <w:sz w:val="16"/>
        <w:szCs w:val="16"/>
      </w:rPr>
      <w:t>Ranatza</w:t>
    </w:r>
    <w:proofErr w:type="spellEnd"/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2E148E77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  </w:t>
    </w:r>
    <w:proofErr w:type="spellStart"/>
    <w:r w:rsidR="00731FAD">
      <w:rPr>
        <w:rFonts w:ascii="Baskerville Old Face" w:hAnsi="Baskerville Old Face" w:cstheme="minorHAnsi"/>
        <w:sz w:val="16"/>
        <w:szCs w:val="16"/>
      </w:rPr>
      <w:t>Kressy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 w:rsidR="00731FAD">
      <w:rPr>
        <w:rFonts w:ascii="Baskerville Old Face" w:hAnsi="Baskerville Old Face" w:cstheme="minorHAnsi"/>
        <w:sz w:val="16"/>
        <w:szCs w:val="16"/>
      </w:rPr>
      <w:t>Krennerich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>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CA7881"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19F2D1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17E00"/>
    <w:multiLevelType w:val="hybridMultilevel"/>
    <w:tmpl w:val="928C7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FE78C2"/>
    <w:multiLevelType w:val="hybridMultilevel"/>
    <w:tmpl w:val="0BAADB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A3BDC"/>
    <w:multiLevelType w:val="hybridMultilevel"/>
    <w:tmpl w:val="99E43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4032710">
    <w:abstractNumId w:val="9"/>
  </w:num>
  <w:num w:numId="2" w16cid:durableId="1196967441">
    <w:abstractNumId w:val="5"/>
  </w:num>
  <w:num w:numId="3" w16cid:durableId="152796330">
    <w:abstractNumId w:val="12"/>
  </w:num>
  <w:num w:numId="4" w16cid:durableId="1520240300">
    <w:abstractNumId w:val="7"/>
  </w:num>
  <w:num w:numId="5" w16cid:durableId="264964353">
    <w:abstractNumId w:val="4"/>
  </w:num>
  <w:num w:numId="6" w16cid:durableId="1859270824">
    <w:abstractNumId w:val="3"/>
  </w:num>
  <w:num w:numId="7" w16cid:durableId="1938755093">
    <w:abstractNumId w:val="1"/>
  </w:num>
  <w:num w:numId="8" w16cid:durableId="617880907">
    <w:abstractNumId w:val="2"/>
  </w:num>
  <w:num w:numId="9" w16cid:durableId="22749734">
    <w:abstractNumId w:val="13"/>
  </w:num>
  <w:num w:numId="10" w16cid:durableId="687608316">
    <w:abstractNumId w:val="0"/>
  </w:num>
  <w:num w:numId="11" w16cid:durableId="1963464666">
    <w:abstractNumId w:val="10"/>
  </w:num>
  <w:num w:numId="12" w16cid:durableId="1149829902">
    <w:abstractNumId w:val="11"/>
  </w:num>
  <w:num w:numId="13" w16cid:durableId="1127627037">
    <w:abstractNumId w:val="8"/>
  </w:num>
  <w:num w:numId="14" w16cid:durableId="444890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32481"/>
    <w:rsid w:val="00045E20"/>
    <w:rsid w:val="0004780F"/>
    <w:rsid w:val="00057616"/>
    <w:rsid w:val="00065999"/>
    <w:rsid w:val="000730E9"/>
    <w:rsid w:val="000B1EDA"/>
    <w:rsid w:val="000C3BDD"/>
    <w:rsid w:val="0014005F"/>
    <w:rsid w:val="001622D7"/>
    <w:rsid w:val="00165A7B"/>
    <w:rsid w:val="001A3CEE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F3744"/>
    <w:rsid w:val="002F6A48"/>
    <w:rsid w:val="00340104"/>
    <w:rsid w:val="0035122C"/>
    <w:rsid w:val="00353108"/>
    <w:rsid w:val="0037232B"/>
    <w:rsid w:val="00375241"/>
    <w:rsid w:val="003B3926"/>
    <w:rsid w:val="003F7937"/>
    <w:rsid w:val="0042677A"/>
    <w:rsid w:val="0045693A"/>
    <w:rsid w:val="004604EE"/>
    <w:rsid w:val="004658C1"/>
    <w:rsid w:val="00466948"/>
    <w:rsid w:val="004833EC"/>
    <w:rsid w:val="00536087"/>
    <w:rsid w:val="00544074"/>
    <w:rsid w:val="0058257B"/>
    <w:rsid w:val="00597BB6"/>
    <w:rsid w:val="005B0FC6"/>
    <w:rsid w:val="00602E12"/>
    <w:rsid w:val="0061692A"/>
    <w:rsid w:val="00665587"/>
    <w:rsid w:val="006767C1"/>
    <w:rsid w:val="00684A68"/>
    <w:rsid w:val="00696192"/>
    <w:rsid w:val="00705738"/>
    <w:rsid w:val="00723073"/>
    <w:rsid w:val="00731FAD"/>
    <w:rsid w:val="00743F86"/>
    <w:rsid w:val="0074465C"/>
    <w:rsid w:val="007822DB"/>
    <w:rsid w:val="00787A9F"/>
    <w:rsid w:val="007908A4"/>
    <w:rsid w:val="007C3885"/>
    <w:rsid w:val="007D48D2"/>
    <w:rsid w:val="007D60E0"/>
    <w:rsid w:val="007D6A00"/>
    <w:rsid w:val="007F3B96"/>
    <w:rsid w:val="00847ECF"/>
    <w:rsid w:val="00865AB3"/>
    <w:rsid w:val="008869B2"/>
    <w:rsid w:val="008C1994"/>
    <w:rsid w:val="008D53B4"/>
    <w:rsid w:val="008D7DAB"/>
    <w:rsid w:val="008E6C0F"/>
    <w:rsid w:val="00905FDB"/>
    <w:rsid w:val="00956836"/>
    <w:rsid w:val="00977BD1"/>
    <w:rsid w:val="00981AD4"/>
    <w:rsid w:val="0099594C"/>
    <w:rsid w:val="009A6CCC"/>
    <w:rsid w:val="009B5CA3"/>
    <w:rsid w:val="009D1A67"/>
    <w:rsid w:val="00A07D43"/>
    <w:rsid w:val="00A11EB4"/>
    <w:rsid w:val="00A32D0E"/>
    <w:rsid w:val="00A94042"/>
    <w:rsid w:val="00B31F9E"/>
    <w:rsid w:val="00B369C1"/>
    <w:rsid w:val="00B504BD"/>
    <w:rsid w:val="00B647E9"/>
    <w:rsid w:val="00B83F28"/>
    <w:rsid w:val="00B8743B"/>
    <w:rsid w:val="00BB64FE"/>
    <w:rsid w:val="00BC217C"/>
    <w:rsid w:val="00BD1885"/>
    <w:rsid w:val="00BF3234"/>
    <w:rsid w:val="00C012FD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6240C"/>
    <w:rsid w:val="00E764E9"/>
    <w:rsid w:val="00E81AE4"/>
    <w:rsid w:val="00EA0373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5</cp:revision>
  <cp:lastPrinted>2022-04-19T18:50:00Z</cp:lastPrinted>
  <dcterms:created xsi:type="dcterms:W3CDTF">2022-04-19T15:39:00Z</dcterms:created>
  <dcterms:modified xsi:type="dcterms:W3CDTF">2022-04-20T14:23:00Z</dcterms:modified>
</cp:coreProperties>
</file>